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16C094" w14:textId="5F4A828C" w:rsidR="00470818" w:rsidRPr="00C551BC" w:rsidRDefault="00470818" w:rsidP="00470818">
      <w:pPr>
        <w:jc w:val="center"/>
        <w:textAlignment w:val="baseline"/>
        <w:rPr>
          <w:rFonts w:ascii="Arial" w:eastAsia="Times New Roman" w:hAnsi="Arial" w:cs="Arial"/>
          <w:b/>
          <w:bCs/>
          <w:caps/>
          <w:color w:val="000000"/>
          <w:sz w:val="48"/>
          <w:szCs w:val="48"/>
          <w:lang w:val="es-ES"/>
        </w:rPr>
      </w:pPr>
      <w:r w:rsidRPr="00C551BC">
        <w:rPr>
          <w:rFonts w:ascii="Arial" w:eastAsia="Times New Roman" w:hAnsi="Arial" w:cs="Arial"/>
          <w:b/>
          <w:bCs/>
          <w:caps/>
          <w:color w:val="000000"/>
          <w:sz w:val="48"/>
          <w:szCs w:val="48"/>
          <w:lang w:val="es-ES"/>
        </w:rPr>
        <w:t>TÉRMINOS Y CONDICIONES</w:t>
      </w:r>
    </w:p>
    <w:p w14:paraId="78318D8A" w14:textId="77777777" w:rsidR="00470818" w:rsidRDefault="00470818" w:rsidP="00470818">
      <w:pPr>
        <w:spacing w:line="330" w:lineRule="atLeast"/>
        <w:textAlignment w:val="baseline"/>
        <w:rPr>
          <w:rFonts w:ascii="Arial" w:eastAsia="Times New Roman" w:hAnsi="Arial" w:cs="Arial"/>
          <w:color w:val="000000"/>
          <w:sz w:val="27"/>
          <w:szCs w:val="27"/>
          <w:lang w:val="es-ES"/>
        </w:rPr>
      </w:pPr>
    </w:p>
    <w:p w14:paraId="7BDF914E" w14:textId="509B1F51" w:rsidR="007B44E9" w:rsidRP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t>La sola utilización de la presente página web, sitio web o página de internet, cuyo nombre de dominio es www.</w:t>
      </w:r>
      <w:r w:rsidR="007B44E9" w:rsidRPr="00C551BC">
        <w:rPr>
          <w:rFonts w:ascii="Arial" w:eastAsia="Times New Roman" w:hAnsi="Arial" w:cs="Arial"/>
          <w:color w:val="000000"/>
          <w:lang w:val="es-ES"/>
        </w:rPr>
        <w:t>club.amorinogelato.com</w:t>
      </w:r>
      <w:r w:rsidRPr="00C551BC">
        <w:rPr>
          <w:rFonts w:ascii="Arial" w:eastAsia="Times New Roman" w:hAnsi="Arial" w:cs="Arial"/>
          <w:color w:val="000000"/>
          <w:lang w:val="es-ES"/>
        </w:rPr>
        <w:t xml:space="preserve">, así como cualquier subdominio o página referenciada propiedad de </w:t>
      </w:r>
      <w:r w:rsidR="007B44E9" w:rsidRPr="00C551BC">
        <w:rPr>
          <w:rFonts w:ascii="Arial" w:eastAsia="Times New Roman" w:hAnsi="Arial" w:cs="Arial"/>
          <w:color w:val="000000"/>
          <w:lang w:val="es-ES"/>
        </w:rPr>
        <w:t>Pasión por los Helados</w:t>
      </w:r>
      <w:r w:rsidRPr="00C551BC">
        <w:rPr>
          <w:rFonts w:ascii="Arial" w:eastAsia="Times New Roman" w:hAnsi="Arial" w:cs="Arial"/>
          <w:color w:val="000000"/>
          <w:lang w:val="es-ES"/>
        </w:rPr>
        <w:t xml:space="preserve"> S.A. de C.V.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(conjuntamente el “Sitio”), le otorga al público en general la condición de “Usuario” e implica la aceptación, plena e incondicional, de todas y cada una de las condiciones generales y particulares incluidas en los presentes términos y condiciones (los “Términos y Condiciones”), en el momento mismo en que el Usuario acceda al Sitio. El Usuario, reconoce que el uso efectivo y/o registro exitoso de alguna operación de un Usuario, presume la aceptación de los Términos y Condiciones del Sitio, de conformidad con lo establecido en el Artículo 80 del Código de Comercio y en términos de lo dispuesto por el artículo 1803 del Código Civil Federal. En caso de no aceptar en forma absoluta y completa los Términos y Condiciones del presente Sitio, el Usuario deberá abstenerse de acceder, utilizar y observar el Sitio y en caso de que el Usuario acceda, utilice y observe el Sitio se considerará como una absoluta y expresa aceptación de los Términos y Condiciones aquí estipulados. Cualquier modificación a los Términos y Condiciones se entenderá por realizada cuando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lo considere apropiado, siendo exclusiva responsabilidad del Usuario asegurarse de tomar conocimiento de tales modificaciones.</w:t>
      </w:r>
    </w:p>
    <w:p w14:paraId="1DE05CAC" w14:textId="7337BE5E" w:rsidR="007B44E9" w:rsidRPr="00C551BC" w:rsidRDefault="007B44E9" w:rsidP="00470818">
      <w:pPr>
        <w:spacing w:line="330" w:lineRule="atLeast"/>
        <w:jc w:val="both"/>
        <w:textAlignment w:val="baseline"/>
        <w:rPr>
          <w:rFonts w:ascii="Arial" w:eastAsia="Times New Roman" w:hAnsi="Arial" w:cs="Arial"/>
          <w:color w:val="000000"/>
          <w:lang w:val="es-ES"/>
        </w:rPr>
      </w:pPr>
    </w:p>
    <w:p w14:paraId="58DDBED7" w14:textId="6A0E3A77" w:rsidR="00E11B5D" w:rsidRPr="00C551BC" w:rsidRDefault="00E11B5D" w:rsidP="008162E3">
      <w:pPr>
        <w:jc w:val="both"/>
        <w:rPr>
          <w:lang w:val="es-ES"/>
        </w:rPr>
      </w:pPr>
      <w:r w:rsidRPr="00C551BC">
        <w:rPr>
          <w:rFonts w:ascii="Arial" w:eastAsia="Times New Roman" w:hAnsi="Arial" w:cs="Arial"/>
          <w:color w:val="000000"/>
          <w:lang w:val="es-ES"/>
        </w:rPr>
        <w:t xml:space="preserve">Al convertirse en miembro del club o bien suscribirse al Club </w:t>
      </w:r>
      <w:proofErr w:type="spellStart"/>
      <w:r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el</w:t>
      </w:r>
      <w:r w:rsidRPr="00C551BC">
        <w:rPr>
          <w:rFonts w:ascii="Arial" w:eastAsia="Times New Roman" w:hAnsi="Arial" w:cs="Arial"/>
          <w:color w:val="000000"/>
          <w:lang w:val="es-ES"/>
        </w:rPr>
        <w:t xml:space="preserve"> </w:t>
      </w:r>
      <w:r w:rsidRPr="00C551BC">
        <w:rPr>
          <w:rFonts w:ascii="Arial" w:eastAsia="Times New Roman" w:hAnsi="Arial" w:cs="Arial"/>
          <w:color w:val="000000"/>
          <w:lang w:val="es-ES"/>
        </w:rPr>
        <w:t>Usuario se compromete a</w:t>
      </w:r>
      <w:r w:rsidRPr="00C551BC">
        <w:rPr>
          <w:rFonts w:ascii="Arial" w:eastAsia="Times New Roman" w:hAnsi="Arial" w:cs="Arial"/>
          <w:color w:val="000000"/>
          <w:lang w:val="es-ES"/>
        </w:rPr>
        <w:t xml:space="preserve"> </w:t>
      </w:r>
      <w:r w:rsidR="008162E3" w:rsidRPr="00C551BC">
        <w:rPr>
          <w:rFonts w:ascii="Arial" w:eastAsia="Times New Roman" w:hAnsi="Arial" w:cs="Arial"/>
          <w:color w:val="000000"/>
          <w:lang w:val="es-ES"/>
        </w:rPr>
        <w:t xml:space="preserve">entregar su información a </w:t>
      </w:r>
      <w:proofErr w:type="spellStart"/>
      <w:r w:rsidR="008162E3" w:rsidRPr="00C551BC">
        <w:rPr>
          <w:rFonts w:ascii="Arial" w:eastAsia="Times New Roman" w:hAnsi="Arial" w:cs="Arial"/>
          <w:color w:val="000000"/>
          <w:lang w:val="es-ES"/>
        </w:rPr>
        <w:t>Amorino</w:t>
      </w:r>
      <w:proofErr w:type="spellEnd"/>
      <w:r w:rsidR="008162E3" w:rsidRPr="00C551BC">
        <w:rPr>
          <w:rFonts w:ascii="Arial" w:eastAsia="Times New Roman" w:hAnsi="Arial" w:cs="Arial"/>
          <w:color w:val="000000"/>
          <w:lang w:val="es-ES"/>
        </w:rPr>
        <w:t xml:space="preserve"> y entiende que, al suscribirse, convertirse en miembro y utilizar los beneficios se compromete a seguir las reglas del club y regirse por las reglas de las cancelaciones del club descritas al final de este documento.</w:t>
      </w:r>
    </w:p>
    <w:p w14:paraId="3C8F19CE" w14:textId="77777777" w:rsidR="00E11B5D" w:rsidRPr="00C551BC" w:rsidRDefault="00E11B5D" w:rsidP="00470818">
      <w:pPr>
        <w:spacing w:line="330" w:lineRule="atLeast"/>
        <w:jc w:val="both"/>
        <w:textAlignment w:val="baseline"/>
        <w:rPr>
          <w:rFonts w:ascii="Arial" w:eastAsia="Times New Roman" w:hAnsi="Arial" w:cs="Arial"/>
          <w:color w:val="000000"/>
          <w:lang w:val="es-ES"/>
        </w:rPr>
      </w:pPr>
    </w:p>
    <w:p w14:paraId="5F1D2B24" w14:textId="77777777" w:rsid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t>Los servicios ofrecidos en el Sitio sólo están disponibles para aquellas personas que tengan capacidad legal para contratar. Por lo tanto, aquellos que no cumplan con esta condición deberán abstenerse de suministrar información personal para ser incluida en nuestras bases de datos y/o acceder al Sitio.</w:t>
      </w:r>
    </w:p>
    <w:p w14:paraId="04B436EA" w14:textId="77777777" w:rsid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br/>
        <w:t xml:space="preserve">El Usuario declara y garantiza, bajo protesta de decir verdad, que es mayor de edad y que cuenta con la capacidad jurídica necesaria para realizar las actividades que se contienen en el Sitio, así como que toda la información y documentación que ha proporcionado y/o proporcione en relación con cualquier actividad que se promueva en </w:t>
      </w:r>
      <w:r w:rsidRPr="00C551BC">
        <w:rPr>
          <w:rFonts w:ascii="Arial" w:eastAsia="Times New Roman" w:hAnsi="Arial" w:cs="Arial"/>
          <w:color w:val="000000"/>
          <w:lang w:val="es-ES"/>
        </w:rPr>
        <w:lastRenderedPageBreak/>
        <w:t xml:space="preserve">el Sitio, es verdadera, completa y correcta, quedando, por ende, obligada a indemnizar y sacar en paz y a salvo a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de cualquier daño, perjuicio, demanda y/o acción que dicha omisión o falsedad le provoque. De igual forma, el Usuario hace constar que, tanto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como cualquier tercero designado por dicha sociedad, podrá iniciar cualquier tipo de procedimiento contencioso en contra del Usuario, en caso de incumplimiento a cualquiera de los Términos y Condiciones del Sitio.</w:t>
      </w:r>
    </w:p>
    <w:p w14:paraId="546D4B9D" w14:textId="1B555DB5" w:rsid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br/>
        <w:t xml:space="preserve">El Usuario declara y garantiza que los recursos económicos utilizados en relación con las actividades que se promueven en el Sitio provienen y provendrán de fuentes lícitas y serán utilizados para actividades lícitas en todo momento, a sabiendas de que en caso contrario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procederá a realizar todas las acciones a que haya lugar, quedando además obligado el Usuario a indemnizar y sacar en paz y a salvo a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de cualquier daño, perjuicio, demanda y/o acción que dicho incumplimiento le provoque.</w:t>
      </w:r>
    </w:p>
    <w:p w14:paraId="1BE00ECA" w14:textId="7FFAA6D7" w:rsidR="00470818" w:rsidRP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br/>
        <w:t xml:space="preserve">El Usuario reconoce que toda la información contenida en el Sitio, así como aquella que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podrá entregarle, ya sea en forma escrita, electrónica o verbal, es información cuyo contenido el Usuario acuerda proteger con el carácter de confidencial (en adelante la “Información Confidencial”). La Información Confidencial estará marcada como tal y comprenderá, en forma enunciativa más no limitativa, correspondencia, información técnica, información de terceros y/o otros usuarios del Sitio, información comercial relativa a la organización y actividades del Sitio, conocimientos técnicos y contractuales de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Asimismo, el Usuario acuerda y reconoce que dentro de la Información Confidencial que le será entregada por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podrán existir secretos industriales, entendiendo por éstos toda aquella información propiedad de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de aplicación industrial y comercial que le permite obtener y mantener, entre otras cosas, ventajas económicas y de mercado frente a sus competidores. El Usuario está de acuerdo y acepta conservar la Información Confidencial en estricta confidencialidad, y en este acto se obliga a no vender, divulgar, transferir, modificar, traducir, reproducir ni poner de otra forma Información Confidencial a disposición de terceros. El Usuario se obliga a poner el cuidado necesario en la protección de la Información Confidencial. Por otra parte, el Usuario acuerda y reconoce que las obligaciones de confidencialidad estarán vigentes durante todo el tiempo en que la Información Confidencial conserve dicho carácter. Asimismo, el Usuario reconoce que la divulgación no autorizada de la Información </w:t>
      </w:r>
      <w:proofErr w:type="gramStart"/>
      <w:r w:rsidRPr="00C551BC">
        <w:rPr>
          <w:rFonts w:ascii="Arial" w:eastAsia="Times New Roman" w:hAnsi="Arial" w:cs="Arial"/>
          <w:color w:val="000000"/>
          <w:lang w:val="es-ES"/>
        </w:rPr>
        <w:t>Confidencial,</w:t>
      </w:r>
      <w:proofErr w:type="gramEnd"/>
      <w:r w:rsidRPr="00C551BC">
        <w:rPr>
          <w:rFonts w:ascii="Arial" w:eastAsia="Times New Roman" w:hAnsi="Arial" w:cs="Arial"/>
          <w:color w:val="000000"/>
          <w:lang w:val="es-ES"/>
        </w:rPr>
        <w:t xml:space="preserve"> es castigada por la Ley de la Propiedad Industrial e incluso puede constituir la comisión de un delito. En caso de que el Usuario revele la Información Confidencial </w:t>
      </w:r>
      <w:r w:rsidRPr="00C551BC">
        <w:rPr>
          <w:rFonts w:ascii="Arial" w:eastAsia="Times New Roman" w:hAnsi="Arial" w:cs="Arial"/>
          <w:color w:val="000000"/>
          <w:lang w:val="es-ES"/>
        </w:rPr>
        <w:lastRenderedPageBreak/>
        <w:t xml:space="preserve">deberá indemnizar a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de cualquier pérdida, daño, perjuicio, cargo o gastos (incluyendo honorarios de abogados) que resulten.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tiene la convicción de proteger la Información Confidencial proporcionada por el Usuario y es el responsable de su tratamiento cuando sea recabada a través del Sitio.</w:t>
      </w:r>
    </w:p>
    <w:p w14:paraId="08E8BE01" w14:textId="77777777" w:rsidR="007B44E9" w:rsidRP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br/>
        <w:t xml:space="preserve">El Usuario sólo podrá imprimir y/o copiar cualquier información contenida o publicada en el Sitio exclusivamente para uso personal, quedando terminantemente prohibido el uso comercial de dicha información. En caso de ser persona moral se sujetará a lo dispuesto por el artículo 148, fracción IV de la Ley Federal del Derecho de Autor. La reimpresión, publicación, distribución, asignación, </w:t>
      </w:r>
      <w:proofErr w:type="spellStart"/>
      <w:r w:rsidRPr="00C551BC">
        <w:rPr>
          <w:rFonts w:ascii="Arial" w:eastAsia="Times New Roman" w:hAnsi="Arial" w:cs="Arial"/>
          <w:color w:val="000000"/>
          <w:lang w:val="es-ES"/>
        </w:rPr>
        <w:t>sublicencia</w:t>
      </w:r>
      <w:proofErr w:type="spellEnd"/>
      <w:r w:rsidRPr="00C551BC">
        <w:rPr>
          <w:rFonts w:ascii="Arial" w:eastAsia="Times New Roman" w:hAnsi="Arial" w:cs="Arial"/>
          <w:color w:val="000000"/>
          <w:lang w:val="es-ES"/>
        </w:rPr>
        <w:t>, venta, reproducción electrónica o por otro medio, parcial o total, de cualquier información, documento o gráfico que aparezca en el Sitio, para cualquier uso distinto al personal no comercial le está expresamente prohibido al Usuario.</w:t>
      </w:r>
    </w:p>
    <w:p w14:paraId="407D15E2" w14:textId="77777777" w:rsid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br/>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se reserva el derecho de bloquear el acceso o remover en forma parcial o total toda información, comunicación o material que a su exclusivo juicio pueda resultar: i) abusivo, difamatorio u obsceno; ii) fraudulento, artificioso o engañoso; iii) violatorio de derechos de autor, marcas, confidencialidad, secretos industriales o cualquier derecho de propiedad intelectual de un tercero; iv) ofensivo o; v) que de cualquier forma contravenga lo establecido en los Términos y Condiciones El Usuario reconoce que, al proporcionar la información de carácter personal requerida en alguno de los servicios que se prestan en este Sitio, otorgan a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la autorización señalada en el artículo 109 de la Ley Federal del Derecho de Autor.</w:t>
      </w:r>
    </w:p>
    <w:p w14:paraId="658B6B73" w14:textId="19BD4ADB" w:rsidR="007B44E9" w:rsidRP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br/>
        <w:t xml:space="preserve">El Sitio, los logotipos y todo el material que aparece en dicho Sitio, son marcas, nombres de dominio, nombres comerciales y obras artísticas propiedad de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y/o sus respectivos titulares y están protegidos por los tratados internacionales y las leyes aplicables en materia de propiedad intelectual y derechos de autor. Los derechos de autor sobre el contenido, organización, recopilación, compilación, información, logotipos, fotografías, imágenes, programas, aplicaciones, y en general cualquier información contenida o publicada en el Sitio se encuentran debidamente protegidos a favor de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sus afiliados, proveedores y/o de sus respectivos propietarios, de conformidad con la legislación aplicable en materia de propiedad intelectual e industrial. Se prohíbe expresamente al Usuario modificar, alterar o suprimir, ya sea en forma total o parcial, los avisos, marcas, nombres comerciales, señas, anuncios, logotipos o en general cualquier </w:t>
      </w:r>
      <w:r w:rsidRPr="00C551BC">
        <w:rPr>
          <w:rFonts w:ascii="Arial" w:eastAsia="Times New Roman" w:hAnsi="Arial" w:cs="Arial"/>
          <w:color w:val="000000"/>
          <w:lang w:val="es-ES"/>
        </w:rPr>
        <w:lastRenderedPageBreak/>
        <w:t xml:space="preserve">indicación que se refiera a la propiedad de la información contenida en el Sitio. Por otra parte, el Usuario asume en este acto la obligación de notificar a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sobre cualquier uso o violación de parte de terceros de las marcas o cualesquiera otros derechos de propiedad industrial o intelectual propiedad de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tan pronto como el Usuario tenga conocimiento de dichas violaciones o usos indebidos. Lo anterior, en el claro entendido que el Usuario únicamente deberá notificar cualquier violación a los derechos de propiedad industrial o intelectual de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sin que le esté permitido defender o en cualquier forma actuar en nombre o representación de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en la defensa de sus derechos de propiedad industrial o intelectual.</w:t>
      </w:r>
    </w:p>
    <w:p w14:paraId="4DD8D2BB" w14:textId="30A61729" w:rsidR="007B44E9" w:rsidRP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br/>
        <w:t xml:space="preserve">En caso de que el Usuario transmita a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cualquier información, programas, aplicaciones, software o en general cualquier material que requiera ser licenciado a través del Sitio, el usuario otorga con este acto a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una licencia perpetua, universal, gratuita, no exclusiva, mundial y libre de regalías, que incluye los derechos de </w:t>
      </w:r>
      <w:proofErr w:type="spellStart"/>
      <w:r w:rsidRPr="00C551BC">
        <w:rPr>
          <w:rFonts w:ascii="Arial" w:eastAsia="Times New Roman" w:hAnsi="Arial" w:cs="Arial"/>
          <w:color w:val="000000"/>
          <w:lang w:val="es-ES"/>
        </w:rPr>
        <w:t>sublicenciar</w:t>
      </w:r>
      <w:proofErr w:type="spellEnd"/>
      <w:r w:rsidRPr="00C551BC">
        <w:rPr>
          <w:rFonts w:ascii="Arial" w:eastAsia="Times New Roman" w:hAnsi="Arial" w:cs="Arial"/>
          <w:color w:val="000000"/>
          <w:lang w:val="es-ES"/>
        </w:rPr>
        <w:t xml:space="preserve">, vender, reproducir, distribuir, transmitir, crear trabajos derivados, exhibirlos y ejecutarlos públicamente. Lo establecido en el presente párrafo se aplicará igualmente a cualquier otra información que el Usuario envíe o transmita a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por cualquier medio.</w:t>
      </w:r>
      <w:r w:rsidRPr="00C551BC">
        <w:rPr>
          <w:rFonts w:ascii="Arial" w:eastAsia="Times New Roman" w:hAnsi="Arial" w:cs="Arial"/>
          <w:color w:val="000000"/>
          <w:lang w:val="es-ES"/>
        </w:rPr>
        <w:br/>
      </w:r>
      <w:r w:rsidRPr="00C551BC">
        <w:rPr>
          <w:rFonts w:ascii="Arial" w:eastAsia="Times New Roman" w:hAnsi="Arial" w:cs="Arial"/>
          <w:color w:val="000000"/>
          <w:lang w:val="es-ES"/>
        </w:rPr>
        <w:br/>
        <w:t xml:space="preserve">En caso de que algún Usuario o tercero consideren que cualquiera de los contenidos que se encuentren o sean introducidos en dicho Sitio y/o cualquiera de sus servicios, violen sus derechos de propiedad intelectual deberán enviar una notificación por escrito a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w:t>
      </w:r>
    </w:p>
    <w:p w14:paraId="3A68F286" w14:textId="77777777" w:rsidR="007B44E9" w:rsidRP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br/>
        <w:t xml:space="preserve">El Usuario y el visitante del Sitio reconoce y acepta que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podrá utilizar Cookies (las "Cookies"). Las Cookies son pequeños archivos que se instalan en el disco duro, con una duración limitada en el tiempo que ayudan a personalizar los servicios. El Sitio ofrece ciertas funcionalidades que sólo están disponibles mediante el empleo de Cookies. El Usuario y el visitante del Sitio reconoce y acepta que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podrá utilizar Web </w:t>
      </w:r>
      <w:proofErr w:type="spellStart"/>
      <w:r w:rsidRPr="00C551BC">
        <w:rPr>
          <w:rFonts w:ascii="Arial" w:eastAsia="Times New Roman" w:hAnsi="Arial" w:cs="Arial"/>
          <w:color w:val="000000"/>
          <w:lang w:val="es-ES"/>
        </w:rPr>
        <w:t>Beacons</w:t>
      </w:r>
      <w:proofErr w:type="spellEnd"/>
      <w:r w:rsidRPr="00C551BC">
        <w:rPr>
          <w:rFonts w:ascii="Arial" w:eastAsia="Times New Roman" w:hAnsi="Arial" w:cs="Arial"/>
          <w:color w:val="000000"/>
          <w:lang w:val="es-ES"/>
        </w:rPr>
        <w:t xml:space="preserve">. Un Web </w:t>
      </w:r>
      <w:proofErr w:type="spellStart"/>
      <w:r w:rsidRPr="00C551BC">
        <w:rPr>
          <w:rFonts w:ascii="Arial" w:eastAsia="Times New Roman" w:hAnsi="Arial" w:cs="Arial"/>
          <w:color w:val="000000"/>
          <w:lang w:val="es-ES"/>
        </w:rPr>
        <w:t>beacon</w:t>
      </w:r>
      <w:proofErr w:type="spellEnd"/>
      <w:r w:rsidRPr="00C551BC">
        <w:rPr>
          <w:rFonts w:ascii="Arial" w:eastAsia="Times New Roman" w:hAnsi="Arial" w:cs="Arial"/>
          <w:color w:val="000000"/>
          <w:lang w:val="es-ES"/>
        </w:rPr>
        <w:t xml:space="preserve"> es una imagen electrónica, también llamada </w:t>
      </w:r>
      <w:proofErr w:type="gramStart"/>
      <w:r w:rsidRPr="00C551BC">
        <w:rPr>
          <w:rFonts w:ascii="Arial" w:eastAsia="Times New Roman" w:hAnsi="Arial" w:cs="Arial"/>
          <w:color w:val="000000"/>
          <w:lang w:val="es-ES"/>
        </w:rPr>
        <w:t>single</w:t>
      </w:r>
      <w:proofErr w:type="gramEnd"/>
      <w:r w:rsidRPr="00C551BC">
        <w:rPr>
          <w:rFonts w:ascii="Arial" w:eastAsia="Times New Roman" w:hAnsi="Arial" w:cs="Arial"/>
          <w:color w:val="000000"/>
          <w:lang w:val="es-ES"/>
        </w:rPr>
        <w:t xml:space="preserve">-pixel (1x1) o pixel transparente, que es colocada en código de una página Web. Un Web </w:t>
      </w:r>
      <w:proofErr w:type="spellStart"/>
      <w:r w:rsidRPr="00C551BC">
        <w:rPr>
          <w:rFonts w:ascii="Arial" w:eastAsia="Times New Roman" w:hAnsi="Arial" w:cs="Arial"/>
          <w:color w:val="000000"/>
          <w:lang w:val="es-ES"/>
        </w:rPr>
        <w:t>beacon</w:t>
      </w:r>
      <w:proofErr w:type="spellEnd"/>
      <w:r w:rsidRPr="00C551BC">
        <w:rPr>
          <w:rFonts w:ascii="Arial" w:eastAsia="Times New Roman" w:hAnsi="Arial" w:cs="Arial"/>
          <w:color w:val="000000"/>
          <w:lang w:val="es-ES"/>
        </w:rPr>
        <w:t xml:space="preserve"> tiene finalidades similares a las Cookies.</w:t>
      </w:r>
    </w:p>
    <w:p w14:paraId="6B428BA6" w14:textId="77777777" w:rsid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br/>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realizará su mejor esfuerzo para mantener el Sitio operando correctamente y libre de virus electrónicos. No obstante lo anterior,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por ningún motivo garantiza </w:t>
      </w:r>
      <w:r w:rsidRPr="00C551BC">
        <w:rPr>
          <w:rFonts w:ascii="Arial" w:eastAsia="Times New Roman" w:hAnsi="Arial" w:cs="Arial"/>
          <w:color w:val="000000"/>
          <w:lang w:val="es-ES"/>
        </w:rPr>
        <w:lastRenderedPageBreak/>
        <w:t>la ausencia de virus, errores, desactivadores o cualquier otro material contaminante o con funciones destructivas en la información o programas disponibles en o a través del Sitio y/o en general cualquier falla del Sitio, siendo por ende, la responsabilidad del Usurario el contar con los antivirus, firewalls y demás sistema de seguridad electrónica.</w:t>
      </w:r>
      <w:r w:rsidRPr="00C551BC">
        <w:rPr>
          <w:rFonts w:ascii="Arial" w:eastAsia="Times New Roman" w:hAnsi="Arial" w:cs="Arial"/>
          <w:color w:val="000000"/>
          <w:lang w:val="es-ES"/>
        </w:rPr>
        <w:br/>
      </w:r>
      <w:r w:rsidRPr="00C551BC">
        <w:rPr>
          <w:rFonts w:ascii="Arial" w:eastAsia="Times New Roman" w:hAnsi="Arial" w:cs="Arial"/>
          <w:color w:val="000000"/>
          <w:lang w:val="es-ES"/>
        </w:rPr>
        <w:br/>
        <w:t xml:space="preserve">El Usuario reconoce y acepta que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podrá realizar el mantenimiento y cambios que considere adecuados o necesarios para el Sitio, por lo que el Sitio podrá estar inhábil o desactivado, sin responsabilidad alguna a cargo de </w:t>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durante el tiempo en que se esté realizando dicho mantenimiento o cambio.</w:t>
      </w:r>
    </w:p>
    <w:p w14:paraId="08568BCD" w14:textId="72F45A2F" w:rsidR="00535963" w:rsidRPr="00C551BC" w:rsidRDefault="00470818"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br/>
      </w:r>
      <w:proofErr w:type="spellStart"/>
      <w:r w:rsidR="007B44E9"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podrá, en cualquier momento y cuando así lo estime conveniente, ceder total o parcialmente sus derechos y obligaciones derivados de los presentes Términos y Condiciones. Los presentes Términos y Condiciones estarán sujetos y serán interpretados de acuerdo con las leyes y ante los tribunales de la Ciudad de México</w:t>
      </w:r>
      <w:r w:rsidR="00535963" w:rsidRPr="00C551BC">
        <w:rPr>
          <w:rFonts w:ascii="Arial" w:eastAsia="Times New Roman" w:hAnsi="Arial" w:cs="Arial"/>
          <w:color w:val="000000"/>
          <w:lang w:val="es-ES"/>
        </w:rPr>
        <w:t>.</w:t>
      </w:r>
    </w:p>
    <w:p w14:paraId="1103C29C" w14:textId="77777777" w:rsidR="00535963" w:rsidRPr="00C551BC" w:rsidRDefault="00535963" w:rsidP="00470818">
      <w:pPr>
        <w:spacing w:line="330" w:lineRule="atLeast"/>
        <w:jc w:val="both"/>
        <w:textAlignment w:val="baseline"/>
        <w:rPr>
          <w:rFonts w:ascii="Arial" w:eastAsia="Times New Roman" w:hAnsi="Arial" w:cs="Arial"/>
          <w:color w:val="000000"/>
          <w:lang w:val="es-ES"/>
        </w:rPr>
      </w:pPr>
    </w:p>
    <w:p w14:paraId="11E6D372" w14:textId="347FF740" w:rsidR="00470818" w:rsidRPr="00C551BC" w:rsidRDefault="00535963" w:rsidP="00470818">
      <w:pPr>
        <w:spacing w:line="330" w:lineRule="atLeast"/>
        <w:jc w:val="both"/>
        <w:textAlignment w:val="baseline"/>
        <w:rPr>
          <w:rFonts w:ascii="Arial" w:eastAsia="Times New Roman" w:hAnsi="Arial" w:cs="Arial"/>
          <w:color w:val="000000"/>
          <w:lang w:val="es-ES"/>
        </w:rPr>
      </w:pPr>
      <w:r w:rsidRPr="00C551BC">
        <w:rPr>
          <w:rFonts w:ascii="Arial" w:eastAsia="Times New Roman" w:hAnsi="Arial" w:cs="Arial"/>
          <w:color w:val="000000"/>
          <w:lang w:val="es-ES"/>
        </w:rPr>
        <w:t xml:space="preserve">Para poder redimir el beneficio del aniversario de </w:t>
      </w:r>
      <w:proofErr w:type="spellStart"/>
      <w:r w:rsidRPr="00C551BC">
        <w:rPr>
          <w:rFonts w:ascii="Arial" w:eastAsia="Times New Roman" w:hAnsi="Arial" w:cs="Arial"/>
          <w:color w:val="000000"/>
          <w:lang w:val="es-ES"/>
        </w:rPr>
        <w:t>Amorino</w:t>
      </w:r>
      <w:proofErr w:type="spellEnd"/>
      <w:r w:rsidRPr="00C551BC">
        <w:rPr>
          <w:rFonts w:ascii="Arial" w:eastAsia="Times New Roman" w:hAnsi="Arial" w:cs="Arial"/>
          <w:color w:val="000000"/>
          <w:lang w:val="es-ES"/>
        </w:rPr>
        <w:t xml:space="preserve"> el usuario deberá por lo menos llevar 3 meses con su membresía activa o seguir las reglas de la cancelación de la membresía como se presentan a continuación:</w:t>
      </w:r>
    </w:p>
    <w:p w14:paraId="775D2CC4" w14:textId="04FF7E45" w:rsidR="008F5FAD" w:rsidRDefault="008F5FAD">
      <w:pPr>
        <w:rPr>
          <w:lang w:val="es-ES"/>
        </w:rPr>
      </w:pPr>
    </w:p>
    <w:p w14:paraId="560DEB4D" w14:textId="1C7755EA" w:rsidR="00E62223" w:rsidRPr="00E34112" w:rsidRDefault="00E62223" w:rsidP="00E62223">
      <w:pPr>
        <w:jc w:val="center"/>
        <w:textAlignment w:val="baseline"/>
        <w:rPr>
          <w:rFonts w:ascii="Arial" w:eastAsia="Times New Roman" w:hAnsi="Arial" w:cs="Arial"/>
          <w:b/>
          <w:bCs/>
          <w:caps/>
          <w:color w:val="000000"/>
          <w:sz w:val="36"/>
          <w:szCs w:val="36"/>
          <w:lang w:val="es-ES"/>
        </w:rPr>
      </w:pPr>
      <w:r w:rsidRPr="00E34112">
        <w:rPr>
          <w:rFonts w:ascii="Arial" w:eastAsia="Times New Roman" w:hAnsi="Arial" w:cs="Arial"/>
          <w:b/>
          <w:bCs/>
          <w:caps/>
          <w:color w:val="000000"/>
          <w:sz w:val="36"/>
          <w:szCs w:val="36"/>
          <w:lang w:val="es-ES"/>
        </w:rPr>
        <w:t>CANCELACI</w:t>
      </w:r>
      <w:r w:rsidR="00E11B5D" w:rsidRPr="00E34112">
        <w:rPr>
          <w:rFonts w:ascii="Arial" w:eastAsia="Times New Roman" w:hAnsi="Arial" w:cs="Arial"/>
          <w:b/>
          <w:bCs/>
          <w:caps/>
          <w:color w:val="000000"/>
          <w:sz w:val="36"/>
          <w:szCs w:val="36"/>
          <w:lang w:val="es-ES"/>
        </w:rPr>
        <w:t>ÓN</w:t>
      </w:r>
      <w:r w:rsidRPr="00E34112">
        <w:rPr>
          <w:rFonts w:ascii="Arial" w:eastAsia="Times New Roman" w:hAnsi="Arial" w:cs="Arial"/>
          <w:b/>
          <w:bCs/>
          <w:caps/>
          <w:color w:val="000000"/>
          <w:sz w:val="36"/>
          <w:szCs w:val="36"/>
          <w:lang w:val="es-ES"/>
        </w:rPr>
        <w:t xml:space="preserve"> DE LA MEMBRESÍa</w:t>
      </w:r>
    </w:p>
    <w:p w14:paraId="1FAEF51D" w14:textId="77F65F80" w:rsidR="00E62223" w:rsidRDefault="00E62223">
      <w:pPr>
        <w:rPr>
          <w:lang w:val="es-ES"/>
        </w:rPr>
      </w:pPr>
    </w:p>
    <w:p w14:paraId="1951FF04" w14:textId="49130E62" w:rsidR="00E62223" w:rsidRPr="00C551BC" w:rsidRDefault="008162E3" w:rsidP="00E34112">
      <w:pPr>
        <w:jc w:val="both"/>
        <w:rPr>
          <w:rFonts w:ascii="Arial" w:eastAsia="Times New Roman" w:hAnsi="Arial" w:cs="Arial"/>
          <w:color w:val="000000"/>
          <w:lang w:val="es-ES"/>
        </w:rPr>
      </w:pPr>
      <w:r w:rsidRPr="00C551BC">
        <w:rPr>
          <w:rFonts w:ascii="Arial" w:eastAsia="Times New Roman" w:hAnsi="Arial" w:cs="Arial"/>
          <w:color w:val="000000"/>
          <w:lang w:val="es-ES"/>
        </w:rPr>
        <w:t xml:space="preserve">Al haber remido cualquiera de los beneficios de la membresía </w:t>
      </w:r>
      <w:r w:rsidR="00E34112" w:rsidRPr="00C551BC">
        <w:rPr>
          <w:rFonts w:ascii="Arial" w:eastAsia="Times New Roman" w:hAnsi="Arial" w:cs="Arial"/>
          <w:color w:val="000000"/>
          <w:lang w:val="es-ES"/>
        </w:rPr>
        <w:t>incluyendo,</w:t>
      </w:r>
      <w:r w:rsidRPr="00C551BC">
        <w:rPr>
          <w:rFonts w:ascii="Arial" w:eastAsia="Times New Roman" w:hAnsi="Arial" w:cs="Arial"/>
          <w:color w:val="000000"/>
          <w:lang w:val="es-ES"/>
        </w:rPr>
        <w:t xml:space="preserve"> </w:t>
      </w:r>
      <w:r w:rsidR="007A2785" w:rsidRPr="00C551BC">
        <w:rPr>
          <w:rFonts w:ascii="Arial" w:eastAsia="Times New Roman" w:hAnsi="Arial" w:cs="Arial"/>
          <w:color w:val="000000"/>
          <w:lang w:val="es-ES"/>
        </w:rPr>
        <w:t xml:space="preserve">más </w:t>
      </w:r>
      <w:r w:rsidRPr="00C551BC">
        <w:rPr>
          <w:rFonts w:ascii="Arial" w:eastAsia="Times New Roman" w:hAnsi="Arial" w:cs="Arial"/>
          <w:color w:val="000000"/>
          <w:lang w:val="es-ES"/>
        </w:rPr>
        <w:t xml:space="preserve">no limitándose al beneficio del regalo de cumpleaños, el usuario se compromete a </w:t>
      </w:r>
      <w:r w:rsidR="00535963" w:rsidRPr="00C551BC">
        <w:rPr>
          <w:rFonts w:ascii="Arial" w:eastAsia="Times New Roman" w:hAnsi="Arial" w:cs="Arial"/>
          <w:color w:val="000000"/>
          <w:lang w:val="es-ES"/>
        </w:rPr>
        <w:t xml:space="preserve">mantener activa su </w:t>
      </w:r>
      <w:r w:rsidRPr="00C551BC">
        <w:rPr>
          <w:rFonts w:ascii="Arial" w:eastAsia="Times New Roman" w:hAnsi="Arial" w:cs="Arial"/>
          <w:color w:val="000000"/>
          <w:lang w:val="es-ES"/>
        </w:rPr>
        <w:t>membresía por al menos 3 mes</w:t>
      </w:r>
      <w:r w:rsidR="00535963" w:rsidRPr="00C551BC">
        <w:rPr>
          <w:rFonts w:ascii="Arial" w:eastAsia="Times New Roman" w:hAnsi="Arial" w:cs="Arial"/>
          <w:color w:val="000000"/>
          <w:lang w:val="es-ES"/>
        </w:rPr>
        <w:t>es después del primer pago de su suscripción.</w:t>
      </w:r>
      <w:r w:rsidR="007A2785" w:rsidRPr="00C551BC">
        <w:rPr>
          <w:rFonts w:ascii="Arial" w:eastAsia="Times New Roman" w:hAnsi="Arial" w:cs="Arial"/>
          <w:color w:val="000000"/>
          <w:lang w:val="es-ES"/>
        </w:rPr>
        <w:t xml:space="preserve"> Si el usuario hubiese activado su membresía </w:t>
      </w:r>
    </w:p>
    <w:p w14:paraId="3F13DF95" w14:textId="77777777" w:rsidR="00535963" w:rsidRPr="00C551BC" w:rsidRDefault="00535963" w:rsidP="00E34112">
      <w:pPr>
        <w:jc w:val="both"/>
        <w:rPr>
          <w:rFonts w:ascii="Arial" w:eastAsia="Times New Roman" w:hAnsi="Arial" w:cs="Arial"/>
          <w:color w:val="000000"/>
          <w:lang w:val="es-ES"/>
        </w:rPr>
      </w:pPr>
    </w:p>
    <w:p w14:paraId="6EA569F7" w14:textId="4439D76F" w:rsidR="00535963" w:rsidRPr="00C551BC" w:rsidRDefault="00535963" w:rsidP="00E34112">
      <w:pPr>
        <w:jc w:val="both"/>
        <w:rPr>
          <w:rFonts w:ascii="Arial" w:eastAsia="Times New Roman" w:hAnsi="Arial" w:cs="Arial"/>
          <w:color w:val="000000"/>
          <w:lang w:val="es-ES"/>
        </w:rPr>
      </w:pPr>
      <w:r w:rsidRPr="00C551BC">
        <w:rPr>
          <w:rFonts w:ascii="Arial" w:eastAsia="Times New Roman" w:hAnsi="Arial" w:cs="Arial"/>
          <w:color w:val="000000"/>
          <w:lang w:val="es-ES"/>
        </w:rPr>
        <w:t xml:space="preserve">Para cancelar la membresía únicamente es necesario contactarnos </w:t>
      </w:r>
      <w:r w:rsidR="007A2785" w:rsidRPr="00C551BC">
        <w:rPr>
          <w:rFonts w:ascii="Arial" w:eastAsia="Times New Roman" w:hAnsi="Arial" w:cs="Arial"/>
          <w:color w:val="000000"/>
          <w:lang w:val="es-ES"/>
        </w:rPr>
        <w:t>vía</w:t>
      </w:r>
      <w:r w:rsidRPr="00C551BC">
        <w:rPr>
          <w:rFonts w:ascii="Arial" w:eastAsia="Times New Roman" w:hAnsi="Arial" w:cs="Arial"/>
          <w:color w:val="000000"/>
          <w:lang w:val="es-ES"/>
        </w:rPr>
        <w:t xml:space="preserve"> correo </w:t>
      </w:r>
      <w:r w:rsidR="007A2785" w:rsidRPr="00C551BC">
        <w:rPr>
          <w:rFonts w:ascii="Arial" w:eastAsia="Times New Roman" w:hAnsi="Arial" w:cs="Arial"/>
          <w:color w:val="000000"/>
          <w:lang w:val="es-ES"/>
        </w:rPr>
        <w:t xml:space="preserve">electrónico a </w:t>
      </w:r>
      <w:hyperlink r:id="rId6" w:history="1">
        <w:r w:rsidR="007A2785" w:rsidRPr="00C551BC">
          <w:rPr>
            <w:rStyle w:val="Hyperlink"/>
            <w:rFonts w:ascii="Arial" w:eastAsia="Times New Roman" w:hAnsi="Arial" w:cs="Arial"/>
            <w:lang w:val="es-ES"/>
          </w:rPr>
          <w:t>mexico@amorinogelato.com</w:t>
        </w:r>
      </w:hyperlink>
      <w:r w:rsidRPr="00C551BC">
        <w:rPr>
          <w:rFonts w:ascii="Arial" w:eastAsia="Times New Roman" w:hAnsi="Arial" w:cs="Arial"/>
          <w:color w:val="000000"/>
          <w:lang w:val="es-ES"/>
        </w:rPr>
        <w:t xml:space="preserve"> o escribirnos directamente al siguiente número de a través de la aplicación denominada “WhatsApp” al número +1(708)506-8383</w:t>
      </w:r>
    </w:p>
    <w:p w14:paraId="30360685" w14:textId="77777777" w:rsidR="008162E3" w:rsidRPr="00C551BC" w:rsidRDefault="008162E3">
      <w:pPr>
        <w:rPr>
          <w:lang w:val="es-ES"/>
        </w:rPr>
      </w:pPr>
    </w:p>
    <w:p w14:paraId="1255AB35" w14:textId="4AA6093A" w:rsidR="008F5FAD" w:rsidRPr="00C551BC" w:rsidRDefault="007B44E9" w:rsidP="007B44E9">
      <w:pPr>
        <w:spacing w:after="300" w:line="330" w:lineRule="atLeast"/>
        <w:textAlignment w:val="baseline"/>
        <w:rPr>
          <w:rFonts w:ascii="Arial" w:eastAsia="Times New Roman" w:hAnsi="Arial" w:cs="Arial"/>
          <w:b/>
          <w:bCs/>
          <w:color w:val="000000"/>
          <w:lang w:val="es-ES"/>
        </w:rPr>
      </w:pPr>
      <w:r w:rsidRPr="00C551BC">
        <w:rPr>
          <w:rFonts w:ascii="Arial" w:eastAsia="Times New Roman" w:hAnsi="Arial" w:cs="Arial"/>
          <w:b/>
          <w:bCs/>
          <w:color w:val="000000"/>
          <w:lang w:val="es-ES"/>
        </w:rPr>
        <w:t>Al registrarse, el Usuario e</w:t>
      </w:r>
      <w:r w:rsidR="008F5FAD" w:rsidRPr="00C551BC">
        <w:rPr>
          <w:rFonts w:ascii="Arial" w:eastAsia="Times New Roman" w:hAnsi="Arial" w:cs="Arial"/>
          <w:b/>
          <w:bCs/>
          <w:color w:val="000000"/>
          <w:lang w:val="es-ES"/>
        </w:rPr>
        <w:t>ntiend</w:t>
      </w:r>
      <w:r w:rsidRPr="00C551BC">
        <w:rPr>
          <w:rFonts w:ascii="Arial" w:eastAsia="Times New Roman" w:hAnsi="Arial" w:cs="Arial"/>
          <w:b/>
          <w:bCs/>
          <w:color w:val="000000"/>
          <w:lang w:val="es-ES"/>
        </w:rPr>
        <w:t>e</w:t>
      </w:r>
      <w:r w:rsidR="008F5FAD" w:rsidRPr="00C551BC">
        <w:rPr>
          <w:rFonts w:ascii="Arial" w:eastAsia="Times New Roman" w:hAnsi="Arial" w:cs="Arial"/>
          <w:b/>
          <w:bCs/>
          <w:color w:val="000000"/>
          <w:lang w:val="es-ES"/>
        </w:rPr>
        <w:t xml:space="preserve"> y acept</w:t>
      </w:r>
      <w:r w:rsidRPr="00C551BC">
        <w:rPr>
          <w:rFonts w:ascii="Arial" w:eastAsia="Times New Roman" w:hAnsi="Arial" w:cs="Arial"/>
          <w:b/>
          <w:bCs/>
          <w:color w:val="000000"/>
          <w:lang w:val="es-ES"/>
        </w:rPr>
        <w:t>a</w:t>
      </w:r>
      <w:r w:rsidR="008F5FAD" w:rsidRPr="00C551BC">
        <w:rPr>
          <w:rFonts w:ascii="Arial" w:eastAsia="Times New Roman" w:hAnsi="Arial" w:cs="Arial"/>
          <w:b/>
          <w:bCs/>
          <w:color w:val="000000"/>
          <w:lang w:val="es-ES"/>
        </w:rPr>
        <w:t xml:space="preserve"> los términos y condiciones</w:t>
      </w:r>
      <w:r w:rsidRPr="00C551BC">
        <w:rPr>
          <w:rFonts w:ascii="Arial" w:eastAsia="Times New Roman" w:hAnsi="Arial" w:cs="Arial"/>
          <w:b/>
          <w:bCs/>
          <w:color w:val="000000"/>
          <w:lang w:val="es-ES"/>
        </w:rPr>
        <w:t xml:space="preserve"> contenidos en este documento.</w:t>
      </w:r>
    </w:p>
    <w:p w14:paraId="15842178" w14:textId="77777777" w:rsidR="008F5FAD" w:rsidRPr="00470818" w:rsidRDefault="008F5FAD">
      <w:pPr>
        <w:rPr>
          <w:lang w:val="es-ES"/>
        </w:rPr>
      </w:pPr>
    </w:p>
    <w:sectPr w:rsidR="008F5FAD" w:rsidRPr="00470818" w:rsidSect="00271B6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7A62B" w14:textId="77777777" w:rsidR="00070DB3" w:rsidRDefault="00070DB3" w:rsidP="00470818">
      <w:r>
        <w:separator/>
      </w:r>
    </w:p>
  </w:endnote>
  <w:endnote w:type="continuationSeparator" w:id="0">
    <w:p w14:paraId="5833F866" w14:textId="77777777" w:rsidR="00070DB3" w:rsidRDefault="00070DB3" w:rsidP="0047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26E70" w14:textId="77777777" w:rsidR="00070DB3" w:rsidRDefault="00070DB3" w:rsidP="00470818">
      <w:r>
        <w:separator/>
      </w:r>
    </w:p>
  </w:footnote>
  <w:footnote w:type="continuationSeparator" w:id="0">
    <w:p w14:paraId="6F561E52" w14:textId="77777777" w:rsidR="00070DB3" w:rsidRDefault="00070DB3" w:rsidP="00470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768FE" w14:textId="7543D0B8" w:rsidR="00470818" w:rsidRDefault="00091521" w:rsidP="00091521">
    <w:pPr>
      <w:pStyle w:val="Header"/>
      <w:jc w:val="right"/>
    </w:pPr>
    <w:r>
      <w:rPr>
        <w:noProof/>
      </w:rPr>
      <w:drawing>
        <wp:inline distT="0" distB="0" distL="0" distR="0" wp14:anchorId="1ABCA5E6" wp14:editId="719B7E29">
          <wp:extent cx="1358900" cy="969264"/>
          <wp:effectExtent l="0" t="0" r="0" b="0"/>
          <wp:docPr id="3" name="Picture 3" descr="A picture containing photo, person, cup,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hoto, person, cup, ho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6111" cy="974407"/>
                  </a:xfrm>
                  <a:prstGeom prst="rect">
                    <a:avLst/>
                  </a:prstGeom>
                </pic:spPr>
              </pic:pic>
            </a:graphicData>
          </a:graphic>
        </wp:inline>
      </w:drawing>
    </w:r>
  </w:p>
  <w:p w14:paraId="67BC9ECD" w14:textId="6DE10AA3" w:rsidR="00470818" w:rsidRDefault="00470818">
    <w:pPr>
      <w:pStyle w:val="Header"/>
    </w:pPr>
  </w:p>
  <w:p w14:paraId="6D61EEF9" w14:textId="77777777" w:rsidR="00470818" w:rsidRDefault="004708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18"/>
    <w:rsid w:val="00043D72"/>
    <w:rsid w:val="00070DB3"/>
    <w:rsid w:val="00091521"/>
    <w:rsid w:val="001069A5"/>
    <w:rsid w:val="00271B6B"/>
    <w:rsid w:val="0037255F"/>
    <w:rsid w:val="00470818"/>
    <w:rsid w:val="005233F0"/>
    <w:rsid w:val="00535963"/>
    <w:rsid w:val="006A7FE1"/>
    <w:rsid w:val="007A2785"/>
    <w:rsid w:val="007B44E9"/>
    <w:rsid w:val="008162E3"/>
    <w:rsid w:val="00842C97"/>
    <w:rsid w:val="00854993"/>
    <w:rsid w:val="008F5FAD"/>
    <w:rsid w:val="00AE4D78"/>
    <w:rsid w:val="00BA35D2"/>
    <w:rsid w:val="00C551BC"/>
    <w:rsid w:val="00C636D8"/>
    <w:rsid w:val="00DB304A"/>
    <w:rsid w:val="00E11B5D"/>
    <w:rsid w:val="00E34112"/>
    <w:rsid w:val="00E62223"/>
    <w:rsid w:val="00FA1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B3C16"/>
  <w15:chartTrackingRefBased/>
  <w15:docId w15:val="{8242B779-7E9B-6149-A300-E878AA9E9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818"/>
    <w:pPr>
      <w:tabs>
        <w:tab w:val="center" w:pos="4680"/>
        <w:tab w:val="right" w:pos="9360"/>
      </w:tabs>
    </w:pPr>
  </w:style>
  <w:style w:type="character" w:customStyle="1" w:styleId="HeaderChar">
    <w:name w:val="Header Char"/>
    <w:basedOn w:val="DefaultParagraphFont"/>
    <w:link w:val="Header"/>
    <w:uiPriority w:val="99"/>
    <w:rsid w:val="00470818"/>
  </w:style>
  <w:style w:type="paragraph" w:styleId="Footer">
    <w:name w:val="footer"/>
    <w:basedOn w:val="Normal"/>
    <w:link w:val="FooterChar"/>
    <w:uiPriority w:val="99"/>
    <w:unhideWhenUsed/>
    <w:rsid w:val="00470818"/>
    <w:pPr>
      <w:tabs>
        <w:tab w:val="center" w:pos="4680"/>
        <w:tab w:val="right" w:pos="9360"/>
      </w:tabs>
    </w:pPr>
  </w:style>
  <w:style w:type="character" w:customStyle="1" w:styleId="FooterChar">
    <w:name w:val="Footer Char"/>
    <w:basedOn w:val="DefaultParagraphFont"/>
    <w:link w:val="Footer"/>
    <w:uiPriority w:val="99"/>
    <w:rsid w:val="00470818"/>
  </w:style>
  <w:style w:type="paragraph" w:customStyle="1" w:styleId="topic-content">
    <w:name w:val="topic-content"/>
    <w:basedOn w:val="Normal"/>
    <w:rsid w:val="0047081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35963"/>
    <w:rPr>
      <w:color w:val="0563C1" w:themeColor="hyperlink"/>
      <w:u w:val="single"/>
    </w:rPr>
  </w:style>
  <w:style w:type="character" w:styleId="UnresolvedMention">
    <w:name w:val="Unresolved Mention"/>
    <w:basedOn w:val="DefaultParagraphFont"/>
    <w:uiPriority w:val="99"/>
    <w:semiHidden/>
    <w:unhideWhenUsed/>
    <w:rsid w:val="00535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733858">
      <w:bodyDiv w:val="1"/>
      <w:marLeft w:val="0"/>
      <w:marRight w:val="0"/>
      <w:marTop w:val="0"/>
      <w:marBottom w:val="0"/>
      <w:divBdr>
        <w:top w:val="none" w:sz="0" w:space="0" w:color="auto"/>
        <w:left w:val="none" w:sz="0" w:space="0" w:color="auto"/>
        <w:bottom w:val="none" w:sz="0" w:space="0" w:color="auto"/>
        <w:right w:val="none" w:sz="0" w:space="0" w:color="auto"/>
      </w:divBdr>
      <w:divsChild>
        <w:div w:id="682754082">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xico@amorinogelato.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1833</Words>
  <Characters>10452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Roldan</dc:creator>
  <cp:keywords/>
  <dc:description/>
  <cp:lastModifiedBy>Christian Roldan</cp:lastModifiedBy>
  <cp:revision>3</cp:revision>
  <dcterms:created xsi:type="dcterms:W3CDTF">2020-10-06T03:27:00Z</dcterms:created>
  <dcterms:modified xsi:type="dcterms:W3CDTF">2020-10-06T05:55:00Z</dcterms:modified>
</cp:coreProperties>
</file>